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93C1" w14:textId="77777777" w:rsidR="00C6114F" w:rsidRDefault="00C6114F" w:rsidP="00C6114F">
      <w:pPr>
        <w:pStyle w:val="NoSpacing"/>
        <w:ind w:left="-270"/>
        <w:jc w:val="center"/>
        <w:rPr>
          <w:rFonts w:asciiTheme="majorHAnsi" w:eastAsiaTheme="majorEastAsia" w:hAnsiTheme="majorHAnsi" w:cstheme="majorBidi"/>
          <w:color w:val="244061" w:themeColor="accent1" w:themeShade="80"/>
          <w:sz w:val="28"/>
          <w:szCs w:val="28"/>
        </w:rPr>
      </w:pPr>
      <w:r>
        <w:rPr>
          <w:rStyle w:val="FooterChar"/>
          <w:rFonts w:ascii="Arial" w:eastAsia="Arial" w:hAnsi="Arial" w:cs="Arial"/>
          <w:b/>
          <w:bCs/>
          <w:noProof/>
          <w:color w:val="000076"/>
          <w:sz w:val="20"/>
          <w:szCs w:val="20"/>
          <w:u w:color="000076"/>
        </w:rPr>
        <w:drawing>
          <wp:inline distT="0" distB="0" distL="0" distR="0" wp14:anchorId="7566293E" wp14:editId="341366FD">
            <wp:extent cx="1457325" cy="1276350"/>
            <wp:effectExtent l="0" t="0" r="9525" b="0"/>
            <wp:docPr id="1073741826" name="officeArt object" descr="CFM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FMC.jpg" descr="CFMC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6025" cy="1275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76A50EB" w14:textId="23EBA315" w:rsidR="00141C32" w:rsidRPr="00B635BC" w:rsidRDefault="0096267F" w:rsidP="00C6114F">
      <w:pPr>
        <w:pStyle w:val="NoSpacing"/>
        <w:jc w:val="center"/>
        <w:rPr>
          <w:rFonts w:asciiTheme="majorHAnsi" w:eastAsiaTheme="majorEastAsia" w:hAnsiTheme="majorHAnsi" w:cstheme="majorBidi"/>
          <w:color w:val="228A88"/>
          <w:sz w:val="40"/>
          <w:szCs w:val="40"/>
          <w:u w:val="single"/>
        </w:rPr>
      </w:pPr>
      <w:r w:rsidRPr="00B635BC">
        <w:rPr>
          <w:rFonts w:asciiTheme="majorHAnsi" w:eastAsiaTheme="majorEastAsia" w:hAnsiTheme="majorHAnsi" w:cstheme="majorBidi"/>
          <w:color w:val="228A88"/>
          <w:sz w:val="40"/>
          <w:szCs w:val="40"/>
          <w:u w:val="single"/>
        </w:rPr>
        <w:t>Marshall County Disaster Recovery Fund</w:t>
      </w:r>
    </w:p>
    <w:p w14:paraId="21DC1042" w14:textId="12686D3A" w:rsidR="00B635BC" w:rsidRDefault="00B635BC" w:rsidP="00C6114F">
      <w:pPr>
        <w:pStyle w:val="NoSpacing"/>
        <w:jc w:val="center"/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</w:pPr>
    </w:p>
    <w:p w14:paraId="4B32F4DB" w14:textId="0A1CDA29" w:rsidR="00B635BC" w:rsidRPr="00B635BC" w:rsidRDefault="00B635BC" w:rsidP="00C6114F">
      <w:pPr>
        <w:pStyle w:val="NoSpacing"/>
        <w:jc w:val="center"/>
        <w:rPr>
          <w:rFonts w:asciiTheme="majorHAnsi" w:hAnsiTheme="majorHAnsi"/>
          <w:color w:val="228A88"/>
          <w:sz w:val="24"/>
          <w:szCs w:val="24"/>
        </w:rPr>
      </w:pPr>
      <w:r>
        <w:rPr>
          <w:rFonts w:asciiTheme="majorHAnsi" w:eastAsiaTheme="majorEastAsia" w:hAnsiTheme="majorHAnsi" w:cstheme="majorBidi"/>
          <w:color w:val="228A88"/>
          <w:sz w:val="28"/>
          <w:szCs w:val="28"/>
        </w:rPr>
        <w:t>2021 Derecho Recovery Grant Guidelines</w:t>
      </w:r>
    </w:p>
    <w:p w14:paraId="54AF204F" w14:textId="77777777" w:rsidR="00141C32" w:rsidRPr="00141C32" w:rsidRDefault="00141C32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48D78796" w14:textId="0B847652" w:rsidR="00141C32" w:rsidRPr="00606E01" w:rsidRDefault="00141C32" w:rsidP="00141C32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606E01">
        <w:rPr>
          <w:rFonts w:asciiTheme="majorHAnsi" w:hAnsiTheme="majorHAnsi"/>
          <w:b/>
          <w:sz w:val="24"/>
          <w:szCs w:val="24"/>
          <w:u w:val="single"/>
        </w:rPr>
        <w:t>Purpose</w:t>
      </w:r>
    </w:p>
    <w:p w14:paraId="73BBD2DF" w14:textId="77777777" w:rsidR="00606E01" w:rsidRPr="00141C32" w:rsidRDefault="00606E01" w:rsidP="00141C3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157A7B8B" w14:textId="557E7E11" w:rsidR="00226021" w:rsidRDefault="00762158" w:rsidP="0022602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</w:t>
      </w:r>
      <w:r w:rsidR="00D01E26">
        <w:rPr>
          <w:rFonts w:asciiTheme="majorHAnsi" w:hAnsiTheme="majorHAnsi"/>
          <w:sz w:val="24"/>
          <w:szCs w:val="24"/>
        </w:rPr>
        <w:t xml:space="preserve">ommunity </w:t>
      </w:r>
      <w:r>
        <w:rPr>
          <w:rFonts w:asciiTheme="majorHAnsi" w:hAnsiTheme="majorHAnsi"/>
          <w:sz w:val="24"/>
          <w:szCs w:val="24"/>
        </w:rPr>
        <w:t>F</w:t>
      </w:r>
      <w:r w:rsidR="00D01E26">
        <w:rPr>
          <w:rFonts w:asciiTheme="majorHAnsi" w:hAnsiTheme="majorHAnsi"/>
          <w:sz w:val="24"/>
          <w:szCs w:val="24"/>
        </w:rPr>
        <w:t xml:space="preserve">oundation of </w:t>
      </w:r>
      <w:r>
        <w:rPr>
          <w:rFonts w:asciiTheme="majorHAnsi" w:hAnsiTheme="majorHAnsi"/>
          <w:sz w:val="24"/>
          <w:szCs w:val="24"/>
        </w:rPr>
        <w:t>M</w:t>
      </w:r>
      <w:r w:rsidR="00D01E26">
        <w:rPr>
          <w:rFonts w:asciiTheme="majorHAnsi" w:hAnsiTheme="majorHAnsi"/>
          <w:sz w:val="24"/>
          <w:szCs w:val="24"/>
        </w:rPr>
        <w:t xml:space="preserve">arshall </w:t>
      </w:r>
      <w:r>
        <w:rPr>
          <w:rFonts w:asciiTheme="majorHAnsi" w:hAnsiTheme="majorHAnsi"/>
          <w:sz w:val="24"/>
          <w:szCs w:val="24"/>
        </w:rPr>
        <w:t>C</w:t>
      </w:r>
      <w:r w:rsidR="00D01E26">
        <w:rPr>
          <w:rFonts w:asciiTheme="majorHAnsi" w:hAnsiTheme="majorHAnsi"/>
          <w:sz w:val="24"/>
          <w:szCs w:val="24"/>
        </w:rPr>
        <w:t>ounty</w:t>
      </w:r>
      <w:r w:rsidR="008F17FF">
        <w:rPr>
          <w:rFonts w:asciiTheme="majorHAnsi" w:hAnsiTheme="majorHAnsi"/>
          <w:sz w:val="24"/>
          <w:szCs w:val="24"/>
        </w:rPr>
        <w:t xml:space="preserve"> (CFMC)</w:t>
      </w:r>
      <w:r>
        <w:rPr>
          <w:rFonts w:asciiTheme="majorHAnsi" w:hAnsiTheme="majorHAnsi"/>
          <w:sz w:val="24"/>
          <w:szCs w:val="24"/>
        </w:rPr>
        <w:t xml:space="preserve"> </w:t>
      </w:r>
      <w:r w:rsidR="00AB452E">
        <w:rPr>
          <w:rFonts w:asciiTheme="majorHAnsi" w:hAnsiTheme="majorHAnsi"/>
          <w:sz w:val="24"/>
          <w:szCs w:val="24"/>
        </w:rPr>
        <w:t>established the</w:t>
      </w:r>
      <w:r w:rsidR="00E558FB">
        <w:rPr>
          <w:rFonts w:asciiTheme="majorHAnsi" w:hAnsiTheme="majorHAnsi"/>
          <w:sz w:val="24"/>
          <w:szCs w:val="24"/>
        </w:rPr>
        <w:t xml:space="preserve"> Marshall County</w:t>
      </w:r>
      <w:r w:rsidR="00AB452E">
        <w:rPr>
          <w:rFonts w:asciiTheme="majorHAnsi" w:hAnsiTheme="majorHAnsi"/>
          <w:sz w:val="24"/>
          <w:szCs w:val="24"/>
        </w:rPr>
        <w:t xml:space="preserve"> </w:t>
      </w:r>
      <w:r w:rsidR="00990B56">
        <w:rPr>
          <w:rFonts w:asciiTheme="majorHAnsi" w:hAnsiTheme="majorHAnsi"/>
          <w:sz w:val="24"/>
          <w:szCs w:val="24"/>
        </w:rPr>
        <w:t>Disaster Recovery Fund</w:t>
      </w:r>
      <w:r w:rsidR="002B086C">
        <w:rPr>
          <w:rFonts w:asciiTheme="majorHAnsi" w:hAnsiTheme="majorHAnsi"/>
          <w:sz w:val="24"/>
          <w:szCs w:val="24"/>
        </w:rPr>
        <w:t xml:space="preserve"> (MCDRF)</w:t>
      </w:r>
      <w:r w:rsidR="00990B56">
        <w:rPr>
          <w:rFonts w:asciiTheme="majorHAnsi" w:hAnsiTheme="majorHAnsi"/>
          <w:sz w:val="24"/>
          <w:szCs w:val="24"/>
        </w:rPr>
        <w:t xml:space="preserve"> </w:t>
      </w:r>
      <w:r w:rsidR="009508FF">
        <w:rPr>
          <w:rFonts w:asciiTheme="majorHAnsi" w:hAnsiTheme="majorHAnsi"/>
          <w:sz w:val="24"/>
          <w:szCs w:val="24"/>
        </w:rPr>
        <w:t xml:space="preserve">to support both </w:t>
      </w:r>
      <w:r w:rsidR="003B1BF3">
        <w:rPr>
          <w:rFonts w:asciiTheme="majorHAnsi" w:hAnsiTheme="majorHAnsi"/>
          <w:sz w:val="24"/>
          <w:szCs w:val="24"/>
        </w:rPr>
        <w:t>relief (basic needs after a disaster) and recovery (</w:t>
      </w:r>
      <w:r w:rsidR="00395279">
        <w:rPr>
          <w:rFonts w:asciiTheme="majorHAnsi" w:hAnsiTheme="majorHAnsi"/>
          <w:sz w:val="24"/>
          <w:szCs w:val="24"/>
        </w:rPr>
        <w:t xml:space="preserve">long term needs) </w:t>
      </w:r>
      <w:r w:rsidR="00151E99">
        <w:rPr>
          <w:rFonts w:asciiTheme="majorHAnsi" w:hAnsiTheme="majorHAnsi"/>
          <w:sz w:val="24"/>
          <w:szCs w:val="24"/>
        </w:rPr>
        <w:t>in the event a</w:t>
      </w:r>
      <w:r w:rsidR="00226021">
        <w:rPr>
          <w:rFonts w:asciiTheme="majorHAnsi" w:hAnsiTheme="majorHAnsi"/>
          <w:sz w:val="24"/>
          <w:szCs w:val="24"/>
        </w:rPr>
        <w:t xml:space="preserve"> disaster would occur in Marshall County</w:t>
      </w:r>
      <w:r w:rsidR="00395279">
        <w:rPr>
          <w:rFonts w:asciiTheme="majorHAnsi" w:hAnsiTheme="majorHAnsi"/>
          <w:sz w:val="24"/>
          <w:szCs w:val="24"/>
        </w:rPr>
        <w:t xml:space="preserve">.  </w:t>
      </w:r>
    </w:p>
    <w:p w14:paraId="7C04A3FD" w14:textId="6FEF7CE0" w:rsidR="009D6A1C" w:rsidRDefault="00395279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intention of the MCDRF</w:t>
      </w:r>
      <w:r w:rsidR="003516B6">
        <w:rPr>
          <w:rFonts w:asciiTheme="majorHAnsi" w:hAnsiTheme="majorHAnsi"/>
          <w:sz w:val="24"/>
          <w:szCs w:val="24"/>
        </w:rPr>
        <w:t xml:space="preserve">’s grant support is to supplement, not replace, other resources including individual government support and </w:t>
      </w:r>
      <w:r w:rsidR="00C53A3E">
        <w:rPr>
          <w:rFonts w:asciiTheme="majorHAnsi" w:hAnsiTheme="majorHAnsi"/>
          <w:sz w:val="24"/>
          <w:szCs w:val="24"/>
        </w:rPr>
        <w:t xml:space="preserve">other </w:t>
      </w:r>
      <w:r w:rsidR="009D6A1C">
        <w:rPr>
          <w:rFonts w:asciiTheme="majorHAnsi" w:hAnsiTheme="majorHAnsi"/>
          <w:sz w:val="24"/>
          <w:szCs w:val="24"/>
        </w:rPr>
        <w:t xml:space="preserve">funding sources.  </w:t>
      </w:r>
    </w:p>
    <w:p w14:paraId="51968886" w14:textId="17004CEE" w:rsidR="00151E99" w:rsidRDefault="00151E99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27FEBA4C" w14:textId="0BD66CB2" w:rsidR="00151E99" w:rsidRDefault="00151E99" w:rsidP="00151E9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Currently the MCDRF is supporting both the pandemic and derecho disasters which occurred in 2020.  </w:t>
      </w:r>
      <w:r>
        <w:rPr>
          <w:rFonts w:asciiTheme="majorHAnsi" w:hAnsiTheme="majorHAnsi"/>
          <w:sz w:val="24"/>
          <w:szCs w:val="24"/>
        </w:rPr>
        <w:t xml:space="preserve">These grant guidelines are specifically for </w:t>
      </w:r>
      <w:r>
        <w:rPr>
          <w:rFonts w:asciiTheme="majorHAnsi" w:hAnsiTheme="majorHAnsi"/>
          <w:sz w:val="24"/>
          <w:szCs w:val="24"/>
        </w:rPr>
        <w:t>derecho recovery.</w:t>
      </w:r>
    </w:p>
    <w:p w14:paraId="01940E8C" w14:textId="77777777" w:rsidR="00151E99" w:rsidRDefault="00151E99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47A0894F" w14:textId="07959FDD" w:rsidR="00C85585" w:rsidRPr="00606E01" w:rsidRDefault="00A5256F" w:rsidP="00C85585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606E01">
        <w:rPr>
          <w:rFonts w:asciiTheme="majorHAnsi" w:hAnsiTheme="majorHAnsi"/>
          <w:b/>
          <w:sz w:val="24"/>
          <w:szCs w:val="24"/>
          <w:u w:val="single"/>
        </w:rPr>
        <w:t xml:space="preserve">Organization </w:t>
      </w:r>
      <w:r w:rsidR="00247BDC" w:rsidRPr="00606E01">
        <w:rPr>
          <w:rFonts w:asciiTheme="majorHAnsi" w:hAnsiTheme="majorHAnsi"/>
          <w:b/>
          <w:sz w:val="24"/>
          <w:szCs w:val="24"/>
          <w:u w:val="single"/>
        </w:rPr>
        <w:t>Eligibility</w:t>
      </w:r>
    </w:p>
    <w:p w14:paraId="122295AA" w14:textId="77777777" w:rsidR="00606E01" w:rsidRDefault="00606E01" w:rsidP="00C8558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107FB573" w14:textId="45E99C53" w:rsidR="00E66BA0" w:rsidRDefault="00E66BA0" w:rsidP="00E66BA0">
      <w:pPr>
        <w:pStyle w:val="NoSpacing"/>
        <w:rPr>
          <w:rFonts w:ascii="Times New Roman" w:hAnsi="Times New Roman"/>
          <w:sz w:val="24"/>
          <w:szCs w:val="24"/>
        </w:rPr>
      </w:pPr>
      <w:r w:rsidRPr="007F44BE">
        <w:rPr>
          <w:rFonts w:ascii="Times New Roman" w:hAnsi="Times New Roman"/>
          <w:sz w:val="24"/>
          <w:szCs w:val="24"/>
        </w:rPr>
        <w:t>Funding is available to non-profit, I.R.S. 501(c)(3) tax-exempt organizations, 170(b) units of government organizations or charitable organizations</w:t>
      </w:r>
      <w:r w:rsidR="007C2A81">
        <w:rPr>
          <w:rFonts w:ascii="Times New Roman" w:hAnsi="Times New Roman"/>
          <w:sz w:val="24"/>
          <w:szCs w:val="24"/>
        </w:rPr>
        <w:t>.  Organizations</w:t>
      </w:r>
      <w:r w:rsidRPr="007F44BE">
        <w:rPr>
          <w:rFonts w:ascii="Times New Roman" w:hAnsi="Times New Roman"/>
          <w:sz w:val="24"/>
          <w:szCs w:val="24"/>
        </w:rPr>
        <w:t xml:space="preserve"> without the above designations </w:t>
      </w:r>
      <w:r w:rsidR="007C2A81">
        <w:rPr>
          <w:rFonts w:ascii="Times New Roman" w:hAnsi="Times New Roman"/>
          <w:sz w:val="24"/>
          <w:szCs w:val="24"/>
        </w:rPr>
        <w:t xml:space="preserve">may utilize a </w:t>
      </w:r>
      <w:r w:rsidRPr="007F44BE">
        <w:rPr>
          <w:rFonts w:ascii="Times New Roman" w:hAnsi="Times New Roman"/>
          <w:sz w:val="24"/>
          <w:szCs w:val="24"/>
        </w:rPr>
        <w:t>qualified fiscal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4BE">
        <w:rPr>
          <w:rFonts w:ascii="Times New Roman" w:hAnsi="Times New Roman"/>
          <w:sz w:val="24"/>
          <w:szCs w:val="24"/>
        </w:rPr>
        <w:t>sponsor</w:t>
      </w:r>
      <w:r w:rsidR="007C2A81">
        <w:rPr>
          <w:rFonts w:ascii="Times New Roman" w:hAnsi="Times New Roman"/>
          <w:sz w:val="24"/>
          <w:szCs w:val="24"/>
        </w:rPr>
        <w:t xml:space="preserve"> and </w:t>
      </w:r>
      <w:r w:rsidR="00DE713B">
        <w:rPr>
          <w:rFonts w:ascii="Times New Roman" w:hAnsi="Times New Roman"/>
          <w:sz w:val="24"/>
          <w:szCs w:val="24"/>
        </w:rPr>
        <w:t xml:space="preserve">should </w:t>
      </w:r>
      <w:r w:rsidR="007C2A81">
        <w:rPr>
          <w:rFonts w:ascii="Times New Roman" w:hAnsi="Times New Roman"/>
          <w:sz w:val="24"/>
          <w:szCs w:val="24"/>
        </w:rPr>
        <w:t xml:space="preserve">contact CFMC </w:t>
      </w:r>
      <w:r w:rsidR="00DE713B">
        <w:rPr>
          <w:rFonts w:ascii="Times New Roman" w:hAnsi="Times New Roman"/>
          <w:sz w:val="24"/>
          <w:szCs w:val="24"/>
        </w:rPr>
        <w:t>to obtain a Fiscal Sponsorship Agreement to complete</w:t>
      </w:r>
      <w:r w:rsidRPr="007F44BE">
        <w:rPr>
          <w:rFonts w:ascii="Times New Roman" w:hAnsi="Times New Roman"/>
          <w:sz w:val="24"/>
          <w:szCs w:val="24"/>
        </w:rPr>
        <w:t>.</w:t>
      </w:r>
    </w:p>
    <w:p w14:paraId="0ACB54CF" w14:textId="35814A2A" w:rsidR="003F0D3F" w:rsidRDefault="003F0D3F" w:rsidP="00E66BA0">
      <w:pPr>
        <w:pStyle w:val="NoSpacing"/>
        <w:rPr>
          <w:rFonts w:ascii="Times New Roman" w:hAnsi="Times New Roman"/>
          <w:sz w:val="24"/>
          <w:szCs w:val="24"/>
        </w:rPr>
      </w:pPr>
    </w:p>
    <w:p w14:paraId="31EB4456" w14:textId="55AAF963" w:rsidR="00D67EE7" w:rsidRDefault="003F0D3F" w:rsidP="00D67EE7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606E01">
        <w:rPr>
          <w:rFonts w:asciiTheme="majorHAnsi" w:hAnsiTheme="majorHAnsi"/>
          <w:b/>
          <w:sz w:val="24"/>
          <w:szCs w:val="24"/>
          <w:u w:val="single"/>
        </w:rPr>
        <w:t>Grant Guidelines</w:t>
      </w:r>
    </w:p>
    <w:p w14:paraId="1B2E36B7" w14:textId="77777777" w:rsidR="00D67EE7" w:rsidRPr="00D67EE7" w:rsidRDefault="00D67EE7" w:rsidP="00D67EE7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14:paraId="33F0F7C7" w14:textId="03BC22F4" w:rsidR="001E55E8" w:rsidRPr="001E55E8" w:rsidRDefault="001E55E8" w:rsidP="001E55E8">
      <w:pPr>
        <w:pStyle w:val="NoSpacing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This grant opportunity is open, by invitation only, through a Letter of Intent process outlined below.  Successful applicants will be invited to complete a full application and project budget.</w:t>
      </w:r>
    </w:p>
    <w:p w14:paraId="0530B898" w14:textId="6F5F3E96" w:rsidR="001254F2" w:rsidRPr="003179E2" w:rsidRDefault="00D82EF2" w:rsidP="001254F2">
      <w:pPr>
        <w:pStyle w:val="NoSpacing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AA76D7">
        <w:rPr>
          <w:rFonts w:asciiTheme="majorHAnsi" w:hAnsiTheme="majorHAnsi"/>
          <w:bCs/>
          <w:sz w:val="24"/>
          <w:szCs w:val="24"/>
        </w:rPr>
        <w:t>There is approximately $90,000 available</w:t>
      </w:r>
      <w:r>
        <w:rPr>
          <w:rFonts w:asciiTheme="majorHAnsi" w:hAnsiTheme="majorHAnsi"/>
          <w:bCs/>
          <w:sz w:val="24"/>
          <w:szCs w:val="24"/>
        </w:rPr>
        <w:t xml:space="preserve"> for this grant funding cycle.</w:t>
      </w:r>
    </w:p>
    <w:p w14:paraId="1806336D" w14:textId="5C3B0E94" w:rsidR="003179E2" w:rsidRPr="001254F2" w:rsidRDefault="003179E2" w:rsidP="001254F2">
      <w:pPr>
        <w:pStyle w:val="NoSpacing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There is no minimum or maximum grant amount.</w:t>
      </w:r>
    </w:p>
    <w:p w14:paraId="41995AA9" w14:textId="632F068C" w:rsidR="00C639F9" w:rsidRPr="00B96EA5" w:rsidRDefault="002836C2" w:rsidP="00C639F9">
      <w:pPr>
        <w:pStyle w:val="NoSpacing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Funds must be used for </w:t>
      </w:r>
      <w:r w:rsidR="00B96EA5">
        <w:rPr>
          <w:rFonts w:asciiTheme="majorHAnsi" w:hAnsiTheme="majorHAnsi"/>
          <w:bCs/>
          <w:sz w:val="24"/>
          <w:szCs w:val="24"/>
        </w:rPr>
        <w:t xml:space="preserve">a specific program or project related to derecho </w:t>
      </w:r>
      <w:r>
        <w:rPr>
          <w:rFonts w:asciiTheme="majorHAnsi" w:hAnsiTheme="majorHAnsi"/>
          <w:bCs/>
          <w:sz w:val="24"/>
          <w:szCs w:val="24"/>
        </w:rPr>
        <w:t>recovery and rebuilding efforts within Marshall County.</w:t>
      </w:r>
    </w:p>
    <w:p w14:paraId="18D27A1F" w14:textId="5EC2DE8A" w:rsidR="00B96EA5" w:rsidRPr="007A5AF9" w:rsidRDefault="00B96EA5" w:rsidP="00C639F9">
      <w:pPr>
        <w:pStyle w:val="NoSpacing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7A5AF9">
        <w:rPr>
          <w:rFonts w:asciiTheme="majorHAnsi" w:hAnsiTheme="majorHAnsi"/>
          <w:bCs/>
          <w:sz w:val="24"/>
          <w:szCs w:val="24"/>
        </w:rPr>
        <w:t xml:space="preserve">An organization may only submit one program or project </w:t>
      </w:r>
      <w:r w:rsidR="00955736" w:rsidRPr="007A5AF9">
        <w:rPr>
          <w:rFonts w:asciiTheme="majorHAnsi" w:hAnsiTheme="majorHAnsi"/>
          <w:bCs/>
          <w:sz w:val="24"/>
          <w:szCs w:val="24"/>
        </w:rPr>
        <w:t>for this</w:t>
      </w:r>
      <w:r w:rsidRPr="007A5AF9">
        <w:rPr>
          <w:rFonts w:asciiTheme="majorHAnsi" w:hAnsiTheme="majorHAnsi"/>
          <w:bCs/>
          <w:sz w:val="24"/>
          <w:szCs w:val="24"/>
        </w:rPr>
        <w:t xml:space="preserve"> grant cycle.</w:t>
      </w:r>
    </w:p>
    <w:p w14:paraId="3C52A0AF" w14:textId="4677B50F" w:rsidR="00B25206" w:rsidRPr="00EC1CC5" w:rsidRDefault="00EC1CC5" w:rsidP="00C639F9">
      <w:pPr>
        <w:pStyle w:val="NoSpacing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The grant request may be for expenses already incurred or expenses that will be incurred after the grant award.</w:t>
      </w:r>
    </w:p>
    <w:p w14:paraId="7A68E252" w14:textId="515A0500" w:rsidR="00247BDC" w:rsidRPr="00126267" w:rsidRDefault="00CB3B69" w:rsidP="002931AF">
      <w:pPr>
        <w:pStyle w:val="NoSpacing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</w:t>
      </w:r>
      <w:r w:rsidR="00AA76D7" w:rsidRPr="00AA76D7">
        <w:rPr>
          <w:rFonts w:asciiTheme="majorHAnsi" w:hAnsiTheme="majorHAnsi"/>
          <w:bCs/>
          <w:sz w:val="24"/>
          <w:szCs w:val="24"/>
        </w:rPr>
        <w:t xml:space="preserve">here is </w:t>
      </w:r>
      <w:r w:rsidR="008C3A2D">
        <w:rPr>
          <w:rFonts w:asciiTheme="majorHAnsi" w:hAnsiTheme="majorHAnsi"/>
          <w:bCs/>
          <w:sz w:val="24"/>
          <w:szCs w:val="24"/>
        </w:rPr>
        <w:t xml:space="preserve">no </w:t>
      </w:r>
      <w:r>
        <w:rPr>
          <w:rFonts w:asciiTheme="majorHAnsi" w:hAnsiTheme="majorHAnsi"/>
          <w:bCs/>
          <w:sz w:val="24"/>
          <w:szCs w:val="24"/>
        </w:rPr>
        <w:t>matching</w:t>
      </w:r>
      <w:r w:rsidR="00BF6DF5">
        <w:rPr>
          <w:rFonts w:asciiTheme="majorHAnsi" w:hAnsiTheme="majorHAnsi"/>
          <w:bCs/>
          <w:sz w:val="24"/>
          <w:szCs w:val="24"/>
        </w:rPr>
        <w:t xml:space="preserve"> funding</w:t>
      </w:r>
      <w:r>
        <w:rPr>
          <w:rFonts w:asciiTheme="majorHAnsi" w:hAnsiTheme="majorHAnsi"/>
          <w:bCs/>
          <w:sz w:val="24"/>
          <w:szCs w:val="24"/>
        </w:rPr>
        <w:t xml:space="preserve"> requirement.</w:t>
      </w:r>
    </w:p>
    <w:p w14:paraId="057EA4A0" w14:textId="44E26F73" w:rsidR="00126267" w:rsidRPr="007A5AF9" w:rsidRDefault="00126267" w:rsidP="002931AF">
      <w:pPr>
        <w:pStyle w:val="NoSpacing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7A5AF9">
        <w:rPr>
          <w:rFonts w:asciiTheme="majorHAnsi" w:hAnsiTheme="majorHAnsi"/>
          <w:bCs/>
          <w:sz w:val="24"/>
          <w:szCs w:val="24"/>
        </w:rPr>
        <w:t>Projects must be completed within two years of the grant award.</w:t>
      </w:r>
    </w:p>
    <w:p w14:paraId="7D45BA14" w14:textId="77777777" w:rsidR="004B6E8F" w:rsidRDefault="004B6E8F" w:rsidP="004B6E8F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30A7C">
        <w:rPr>
          <w:rFonts w:asciiTheme="majorHAnsi" w:hAnsiTheme="majorHAnsi"/>
          <w:sz w:val="24"/>
          <w:szCs w:val="24"/>
        </w:rPr>
        <w:t xml:space="preserve">No grants can be made to individuals or businesses; aid to individuals and businesses </w:t>
      </w:r>
      <w:r>
        <w:rPr>
          <w:rFonts w:asciiTheme="majorHAnsi" w:hAnsiTheme="majorHAnsi"/>
          <w:sz w:val="24"/>
          <w:szCs w:val="24"/>
        </w:rPr>
        <w:t>may</w:t>
      </w:r>
      <w:r w:rsidRPr="00E30A7C">
        <w:rPr>
          <w:rFonts w:asciiTheme="majorHAnsi" w:hAnsiTheme="majorHAnsi"/>
          <w:sz w:val="24"/>
          <w:szCs w:val="24"/>
        </w:rPr>
        <w:t xml:space="preserve"> be done through nonprofit organizations with established processes for determining need.</w:t>
      </w:r>
    </w:p>
    <w:p w14:paraId="3DDA5D9A" w14:textId="12CD4C55" w:rsidR="004B6E8F" w:rsidRDefault="004B6E8F" w:rsidP="004B6E8F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</w:p>
    <w:p w14:paraId="348CF456" w14:textId="365C7B51" w:rsidR="00CC3B04" w:rsidRDefault="00CC3B04" w:rsidP="00CC3B04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606E01">
        <w:rPr>
          <w:rFonts w:asciiTheme="majorHAnsi" w:hAnsiTheme="majorHAnsi"/>
          <w:b/>
          <w:sz w:val="24"/>
          <w:szCs w:val="24"/>
          <w:u w:val="single"/>
        </w:rPr>
        <w:t>2021 Letter of Intent Process</w:t>
      </w:r>
      <w:r w:rsidR="00B14B47">
        <w:rPr>
          <w:rFonts w:asciiTheme="majorHAnsi" w:hAnsiTheme="majorHAnsi"/>
          <w:b/>
          <w:sz w:val="24"/>
          <w:szCs w:val="24"/>
          <w:u w:val="single"/>
        </w:rPr>
        <w:t xml:space="preserve"> (Due 06/</w:t>
      </w:r>
      <w:r w:rsidR="004D0DF8">
        <w:rPr>
          <w:rFonts w:asciiTheme="majorHAnsi" w:hAnsiTheme="majorHAnsi"/>
          <w:b/>
          <w:sz w:val="24"/>
          <w:szCs w:val="24"/>
          <w:u w:val="single"/>
        </w:rPr>
        <w:t>25</w:t>
      </w:r>
      <w:r w:rsidR="00B14B47">
        <w:rPr>
          <w:rFonts w:asciiTheme="majorHAnsi" w:hAnsiTheme="majorHAnsi"/>
          <w:b/>
          <w:sz w:val="24"/>
          <w:szCs w:val="24"/>
          <w:u w:val="single"/>
        </w:rPr>
        <w:t>/2021 by 4pm)</w:t>
      </w:r>
    </w:p>
    <w:p w14:paraId="2DAA647C" w14:textId="7CDDC415" w:rsidR="00D67EE7" w:rsidRDefault="00D67EE7" w:rsidP="00CC3B04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14:paraId="1E4AEC32" w14:textId="3AFCC8AD" w:rsidR="00ED0F4B" w:rsidRDefault="00C63C54" w:rsidP="001509CC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To</w:t>
      </w:r>
      <w:r w:rsidR="00264300">
        <w:rPr>
          <w:rFonts w:asciiTheme="majorHAnsi" w:hAnsiTheme="majorHAnsi"/>
          <w:bCs/>
          <w:sz w:val="24"/>
          <w:szCs w:val="24"/>
        </w:rPr>
        <w:t xml:space="preserve"> be eligible for consideration letters of intent must include </w:t>
      </w:r>
      <w:r w:rsidR="00ED0F4B">
        <w:rPr>
          <w:rFonts w:asciiTheme="majorHAnsi" w:hAnsiTheme="majorHAnsi"/>
          <w:bCs/>
          <w:sz w:val="24"/>
          <w:szCs w:val="24"/>
        </w:rPr>
        <w:t>the following information</w:t>
      </w:r>
      <w:r w:rsidR="00C342F8">
        <w:rPr>
          <w:rFonts w:asciiTheme="majorHAnsi" w:hAnsiTheme="majorHAnsi"/>
          <w:bCs/>
          <w:sz w:val="24"/>
          <w:szCs w:val="24"/>
        </w:rPr>
        <w:t xml:space="preserve">:  </w:t>
      </w:r>
    </w:p>
    <w:p w14:paraId="6A9E8976" w14:textId="6AEFC8AD" w:rsidR="006C5D8E" w:rsidRPr="003758F8" w:rsidRDefault="00ED0F4B" w:rsidP="003758F8">
      <w:pPr>
        <w:pStyle w:val="NoSpacing"/>
        <w:numPr>
          <w:ilvl w:val="0"/>
          <w:numId w:val="7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O</w:t>
      </w:r>
      <w:r w:rsidR="00C342F8">
        <w:rPr>
          <w:rFonts w:asciiTheme="majorHAnsi" w:hAnsiTheme="majorHAnsi"/>
          <w:bCs/>
          <w:sz w:val="24"/>
          <w:szCs w:val="24"/>
        </w:rPr>
        <w:t>rganization name</w:t>
      </w:r>
      <w:r w:rsidR="008D51F3">
        <w:rPr>
          <w:rFonts w:asciiTheme="majorHAnsi" w:hAnsiTheme="majorHAnsi"/>
          <w:bCs/>
          <w:sz w:val="24"/>
          <w:szCs w:val="24"/>
        </w:rPr>
        <w:t>, organization address</w:t>
      </w:r>
      <w:r>
        <w:rPr>
          <w:rFonts w:asciiTheme="majorHAnsi" w:hAnsiTheme="majorHAnsi"/>
          <w:bCs/>
          <w:sz w:val="24"/>
          <w:szCs w:val="24"/>
        </w:rPr>
        <w:t xml:space="preserve"> and </w:t>
      </w:r>
      <w:r w:rsidR="008D51F3">
        <w:rPr>
          <w:rFonts w:asciiTheme="majorHAnsi" w:hAnsiTheme="majorHAnsi"/>
          <w:bCs/>
          <w:sz w:val="24"/>
          <w:szCs w:val="24"/>
        </w:rPr>
        <w:t>tax</w:t>
      </w:r>
      <w:r w:rsidR="00C342F8">
        <w:rPr>
          <w:rFonts w:asciiTheme="majorHAnsi" w:hAnsiTheme="majorHAnsi"/>
          <w:bCs/>
          <w:sz w:val="24"/>
          <w:szCs w:val="24"/>
        </w:rPr>
        <w:t xml:space="preserve"> identification number</w:t>
      </w:r>
      <w:r w:rsidR="00C904BB">
        <w:rPr>
          <w:rFonts w:asciiTheme="majorHAnsi" w:hAnsiTheme="majorHAnsi"/>
          <w:bCs/>
          <w:sz w:val="24"/>
          <w:szCs w:val="24"/>
        </w:rPr>
        <w:t xml:space="preserve">.  </w:t>
      </w:r>
    </w:p>
    <w:p w14:paraId="5059A11E" w14:textId="1DF4079E" w:rsidR="001509CC" w:rsidRDefault="003E0AED" w:rsidP="00ED0F4B">
      <w:pPr>
        <w:pStyle w:val="NoSpacing"/>
        <w:numPr>
          <w:ilvl w:val="0"/>
          <w:numId w:val="7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Contact information</w:t>
      </w:r>
      <w:r w:rsidR="006E4C25">
        <w:rPr>
          <w:rFonts w:asciiTheme="majorHAnsi" w:hAnsiTheme="majorHAnsi"/>
          <w:bCs/>
          <w:sz w:val="24"/>
          <w:szCs w:val="24"/>
        </w:rPr>
        <w:t xml:space="preserve"> (email and phone number)</w:t>
      </w:r>
      <w:r>
        <w:rPr>
          <w:rFonts w:asciiTheme="majorHAnsi" w:hAnsiTheme="majorHAnsi"/>
          <w:bCs/>
          <w:sz w:val="24"/>
          <w:szCs w:val="24"/>
        </w:rPr>
        <w:t xml:space="preserve"> for the i</w:t>
      </w:r>
      <w:r w:rsidR="009808D0">
        <w:rPr>
          <w:rFonts w:asciiTheme="majorHAnsi" w:hAnsiTheme="majorHAnsi"/>
          <w:bCs/>
          <w:sz w:val="24"/>
          <w:szCs w:val="24"/>
        </w:rPr>
        <w:t>ndividual responsible for answering questions</w:t>
      </w:r>
      <w:r>
        <w:rPr>
          <w:rFonts w:asciiTheme="majorHAnsi" w:hAnsiTheme="majorHAnsi"/>
          <w:bCs/>
          <w:sz w:val="24"/>
          <w:szCs w:val="24"/>
        </w:rPr>
        <w:t xml:space="preserve"> regarding the program or project.</w:t>
      </w:r>
    </w:p>
    <w:p w14:paraId="77BFC0CF" w14:textId="283CE24A" w:rsidR="00512E88" w:rsidRDefault="00512E88" w:rsidP="00ED0F4B">
      <w:pPr>
        <w:pStyle w:val="NoSpacing"/>
        <w:numPr>
          <w:ilvl w:val="0"/>
          <w:numId w:val="7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 narrative describing the project or program</w:t>
      </w:r>
      <w:r w:rsidR="00357B70">
        <w:rPr>
          <w:rFonts w:asciiTheme="majorHAnsi" w:hAnsiTheme="majorHAnsi"/>
          <w:bCs/>
          <w:sz w:val="24"/>
          <w:szCs w:val="24"/>
        </w:rPr>
        <w:t xml:space="preserve"> and</w:t>
      </w:r>
      <w:r w:rsidR="00DC7A34">
        <w:rPr>
          <w:rFonts w:asciiTheme="majorHAnsi" w:hAnsiTheme="majorHAnsi"/>
          <w:bCs/>
          <w:sz w:val="24"/>
          <w:szCs w:val="24"/>
        </w:rPr>
        <w:t xml:space="preserve"> how</w:t>
      </w:r>
      <w:r w:rsidR="00357B70">
        <w:rPr>
          <w:rFonts w:asciiTheme="majorHAnsi" w:hAnsiTheme="majorHAnsi"/>
          <w:bCs/>
          <w:sz w:val="24"/>
          <w:szCs w:val="24"/>
        </w:rPr>
        <w:t xml:space="preserve"> </w:t>
      </w:r>
      <w:r w:rsidR="000A0B5A">
        <w:rPr>
          <w:rFonts w:asciiTheme="majorHAnsi" w:hAnsiTheme="majorHAnsi"/>
          <w:bCs/>
          <w:sz w:val="24"/>
          <w:szCs w:val="24"/>
        </w:rPr>
        <w:t>it will positively</w:t>
      </w:r>
      <w:r w:rsidR="00357B70">
        <w:rPr>
          <w:rFonts w:asciiTheme="majorHAnsi" w:hAnsiTheme="majorHAnsi"/>
          <w:bCs/>
          <w:sz w:val="24"/>
          <w:szCs w:val="24"/>
        </w:rPr>
        <w:t xml:space="preserve"> impact </w:t>
      </w:r>
      <w:r w:rsidR="0050049D">
        <w:rPr>
          <w:rFonts w:asciiTheme="majorHAnsi" w:hAnsiTheme="majorHAnsi"/>
          <w:bCs/>
          <w:sz w:val="24"/>
          <w:szCs w:val="24"/>
        </w:rPr>
        <w:t>Marshall County.</w:t>
      </w:r>
    </w:p>
    <w:p w14:paraId="212D0521" w14:textId="3672D367" w:rsidR="00C73D0D" w:rsidRDefault="005D6910" w:rsidP="00ED0F4B">
      <w:pPr>
        <w:pStyle w:val="NoSpacing"/>
        <w:numPr>
          <w:ilvl w:val="0"/>
          <w:numId w:val="7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Total project cost</w:t>
      </w:r>
      <w:r w:rsidR="00FF79C2">
        <w:rPr>
          <w:rFonts w:asciiTheme="majorHAnsi" w:hAnsiTheme="majorHAnsi"/>
          <w:bCs/>
          <w:sz w:val="24"/>
          <w:szCs w:val="24"/>
        </w:rPr>
        <w:t xml:space="preserve">, amount requested from the MCDRF, </w:t>
      </w:r>
      <w:r w:rsidR="00087151">
        <w:rPr>
          <w:rFonts w:asciiTheme="majorHAnsi" w:hAnsiTheme="majorHAnsi"/>
          <w:bCs/>
          <w:sz w:val="24"/>
          <w:szCs w:val="24"/>
        </w:rPr>
        <w:t xml:space="preserve">and other </w:t>
      </w:r>
      <w:r w:rsidR="00C21FE8">
        <w:rPr>
          <w:rFonts w:asciiTheme="majorHAnsi" w:hAnsiTheme="majorHAnsi"/>
          <w:bCs/>
          <w:sz w:val="24"/>
          <w:szCs w:val="24"/>
        </w:rPr>
        <w:t>secured and unsecured funding sources.</w:t>
      </w:r>
    </w:p>
    <w:p w14:paraId="54CB8433" w14:textId="5A8E54D0" w:rsidR="007042FD" w:rsidRPr="007042FD" w:rsidRDefault="00793F6D" w:rsidP="007042FD">
      <w:pPr>
        <w:pStyle w:val="NoSpacing"/>
        <w:numPr>
          <w:ilvl w:val="0"/>
          <w:numId w:val="7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If warranted how the project fulfills one or more of the priority areas listed below.</w:t>
      </w:r>
    </w:p>
    <w:p w14:paraId="4730F733" w14:textId="4F3ED1A4" w:rsidR="000A0B5A" w:rsidRDefault="000A0B5A" w:rsidP="000A0B5A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034E5DB8" w14:textId="14875FC6" w:rsidR="00793F6D" w:rsidRDefault="00793F6D" w:rsidP="00793F6D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Projects given funding priority:</w:t>
      </w:r>
    </w:p>
    <w:p w14:paraId="2871EFAB" w14:textId="2DB23259" w:rsidR="00793F6D" w:rsidRPr="007A5AF9" w:rsidRDefault="002C260A" w:rsidP="00793F6D">
      <w:pPr>
        <w:pStyle w:val="NoSpacing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 w:rsidRPr="007A5AF9">
        <w:rPr>
          <w:rFonts w:asciiTheme="majorHAnsi" w:hAnsiTheme="majorHAnsi"/>
          <w:bCs/>
          <w:sz w:val="24"/>
          <w:szCs w:val="24"/>
        </w:rPr>
        <w:t>Proposed project</w:t>
      </w:r>
      <w:r w:rsidR="00484FD9" w:rsidRPr="007A5AF9">
        <w:rPr>
          <w:rFonts w:asciiTheme="majorHAnsi" w:hAnsiTheme="majorHAnsi"/>
          <w:bCs/>
          <w:sz w:val="24"/>
          <w:szCs w:val="24"/>
        </w:rPr>
        <w:t xml:space="preserve"> or program </w:t>
      </w:r>
      <w:r w:rsidR="00B052C7" w:rsidRPr="007A5AF9">
        <w:rPr>
          <w:rFonts w:asciiTheme="majorHAnsi" w:hAnsiTheme="majorHAnsi"/>
          <w:bCs/>
          <w:sz w:val="24"/>
          <w:szCs w:val="24"/>
        </w:rPr>
        <w:t>has additional funding sources.</w:t>
      </w:r>
    </w:p>
    <w:p w14:paraId="5192C3C2" w14:textId="77720FA4" w:rsidR="00110B2D" w:rsidRPr="006F687E" w:rsidRDefault="00484470" w:rsidP="00110B2D">
      <w:pPr>
        <w:pStyle w:val="NoSpacing"/>
        <w:numPr>
          <w:ilvl w:val="0"/>
          <w:numId w:val="8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Sustainable</w:t>
      </w:r>
      <w:r w:rsidR="00110B2D" w:rsidRPr="00141C32">
        <w:rPr>
          <w:rFonts w:asciiTheme="majorHAnsi" w:hAnsiTheme="majorHAnsi"/>
          <w:sz w:val="24"/>
          <w:szCs w:val="24"/>
        </w:rPr>
        <w:t xml:space="preserve"> </w:t>
      </w:r>
      <w:r w:rsidR="0063009D">
        <w:rPr>
          <w:rFonts w:asciiTheme="majorHAnsi" w:hAnsiTheme="majorHAnsi"/>
          <w:sz w:val="24"/>
          <w:szCs w:val="24"/>
        </w:rPr>
        <w:t xml:space="preserve">projects </w:t>
      </w:r>
      <w:r>
        <w:rPr>
          <w:rFonts w:asciiTheme="majorHAnsi" w:hAnsiTheme="majorHAnsi"/>
          <w:sz w:val="24"/>
          <w:szCs w:val="24"/>
        </w:rPr>
        <w:t>which align with community-based plans (</w:t>
      </w:r>
      <w:proofErr w:type="gramStart"/>
      <w:r>
        <w:rPr>
          <w:rFonts w:asciiTheme="majorHAnsi" w:hAnsiTheme="majorHAnsi"/>
          <w:sz w:val="24"/>
          <w:szCs w:val="24"/>
        </w:rPr>
        <w:t>i.e.</w:t>
      </w:r>
      <w:proofErr w:type="gramEnd"/>
      <w:r>
        <w:rPr>
          <w:rFonts w:asciiTheme="majorHAnsi" w:hAnsiTheme="majorHAnsi"/>
          <w:sz w:val="24"/>
          <w:szCs w:val="24"/>
        </w:rPr>
        <w:t xml:space="preserve"> city plans, county plans, visioning plans, etc.)</w:t>
      </w:r>
    </w:p>
    <w:p w14:paraId="329DFCC1" w14:textId="543D0FA8" w:rsidR="004F7CF5" w:rsidRPr="00C41CE6" w:rsidRDefault="00110B2D" w:rsidP="004F7CF5">
      <w:pPr>
        <w:pStyle w:val="NoSpacing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Programs which align closely with </w:t>
      </w:r>
      <w:r w:rsidR="003E3339">
        <w:rPr>
          <w:rFonts w:asciiTheme="majorHAnsi" w:hAnsiTheme="majorHAnsi"/>
          <w:bCs/>
          <w:sz w:val="24"/>
          <w:szCs w:val="24"/>
        </w:rPr>
        <w:t>statistical data regarding community need</w:t>
      </w:r>
      <w:r w:rsidR="004F7CF5">
        <w:rPr>
          <w:rFonts w:asciiTheme="majorHAnsi" w:hAnsiTheme="majorHAnsi"/>
          <w:bCs/>
          <w:sz w:val="24"/>
          <w:szCs w:val="24"/>
        </w:rPr>
        <w:t>.</w:t>
      </w:r>
    </w:p>
    <w:p w14:paraId="458E91FF" w14:textId="5B97BF68" w:rsidR="00C41CE6" w:rsidRPr="004F7CF5" w:rsidRDefault="006A596C" w:rsidP="004F7CF5">
      <w:pPr>
        <w:pStyle w:val="NoSpacing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Projects or programs that have a well-planned approach, committed leadership and the involvement</w:t>
      </w:r>
      <w:r w:rsidR="00082F00">
        <w:rPr>
          <w:rFonts w:asciiTheme="majorHAnsi" w:hAnsiTheme="majorHAnsi"/>
          <w:bCs/>
          <w:sz w:val="24"/>
          <w:szCs w:val="24"/>
        </w:rPr>
        <w:t xml:space="preserve"> of individuals with the skills necessary to carry out the project.</w:t>
      </w:r>
    </w:p>
    <w:p w14:paraId="2D4FD718" w14:textId="77777777" w:rsidR="004F7CF5" w:rsidRDefault="004F7CF5" w:rsidP="004F7CF5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</w:p>
    <w:p w14:paraId="55FE4D83" w14:textId="2528FA94" w:rsidR="004F7CF5" w:rsidRDefault="004F7CF5" w:rsidP="004F7CF5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Your Letter of Intent should be no more than two pages in length, using </w:t>
      </w:r>
      <w:proofErr w:type="gramStart"/>
      <w:r>
        <w:rPr>
          <w:rFonts w:asciiTheme="majorHAnsi" w:hAnsiTheme="majorHAnsi"/>
          <w:bCs/>
          <w:sz w:val="24"/>
          <w:szCs w:val="24"/>
        </w:rPr>
        <w:t>12 point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font, single spaced.  There should be no additional attachments.</w:t>
      </w:r>
    </w:p>
    <w:p w14:paraId="3021B38B" w14:textId="17F1A2AE" w:rsidR="00B14B47" w:rsidRDefault="00B14B47" w:rsidP="004F7CF5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4C296C9F" w14:textId="4BAA878F" w:rsidR="00B14B47" w:rsidRPr="007F44BE" w:rsidRDefault="00B14B47" w:rsidP="00B14B47">
      <w:pPr>
        <w:rPr>
          <w:smallCaps/>
        </w:rPr>
      </w:pPr>
      <w:r w:rsidRPr="003A43AA">
        <w:rPr>
          <w:rFonts w:asciiTheme="majorHAnsi" w:hAnsiTheme="majorHAnsi"/>
          <w:bCs/>
          <w:szCs w:val="24"/>
        </w:rPr>
        <w:t xml:space="preserve">Letters of intent should be submitted electronically to </w:t>
      </w:r>
      <w:hyperlink r:id="rId8" w:history="1">
        <w:r w:rsidRPr="003A43AA">
          <w:rPr>
            <w:rStyle w:val="Hyperlink"/>
            <w:rFonts w:asciiTheme="majorHAnsi" w:hAnsiTheme="majorHAnsi"/>
            <w:bCs/>
            <w:szCs w:val="24"/>
          </w:rPr>
          <w:t>director@cfmarshallco.org</w:t>
        </w:r>
      </w:hyperlink>
      <w:r>
        <w:rPr>
          <w:rStyle w:val="Hyperlink"/>
          <w:rFonts w:asciiTheme="majorHAnsi" w:hAnsiTheme="majorHAnsi"/>
          <w:bCs/>
          <w:szCs w:val="24"/>
          <w:u w:val="none"/>
        </w:rPr>
        <w:t xml:space="preserve"> </w:t>
      </w:r>
      <w:r>
        <w:rPr>
          <w:rStyle w:val="Hyperlink"/>
          <w:rFonts w:asciiTheme="majorHAnsi" w:hAnsiTheme="majorHAnsi"/>
          <w:bCs/>
          <w:color w:val="auto"/>
          <w:szCs w:val="24"/>
          <w:u w:val="none"/>
        </w:rPr>
        <w:t xml:space="preserve">by 4:00 p.m. on June </w:t>
      </w:r>
      <w:r w:rsidR="009259C5">
        <w:rPr>
          <w:rStyle w:val="Hyperlink"/>
          <w:rFonts w:asciiTheme="majorHAnsi" w:hAnsiTheme="majorHAnsi"/>
          <w:bCs/>
          <w:color w:val="auto"/>
          <w:szCs w:val="24"/>
          <w:u w:val="none"/>
        </w:rPr>
        <w:t>25</w:t>
      </w:r>
      <w:r>
        <w:rPr>
          <w:rStyle w:val="Hyperlink"/>
          <w:rFonts w:asciiTheme="majorHAnsi" w:hAnsiTheme="majorHAnsi"/>
          <w:bCs/>
          <w:color w:val="auto"/>
          <w:szCs w:val="24"/>
          <w:u w:val="none"/>
        </w:rPr>
        <w:t xml:space="preserve">, 2021.  </w:t>
      </w:r>
      <w:r w:rsidRPr="007F44BE">
        <w:rPr>
          <w:b/>
          <w:bCs/>
          <w:i/>
          <w:iCs/>
        </w:rPr>
        <w:t xml:space="preserve">You will receive a confirmation email acknowledging receipt of </w:t>
      </w:r>
      <w:r>
        <w:rPr>
          <w:b/>
          <w:bCs/>
          <w:i/>
          <w:iCs/>
        </w:rPr>
        <w:t>your letter of intent</w:t>
      </w:r>
      <w:r w:rsidRPr="007F44BE">
        <w:rPr>
          <w:b/>
          <w:bCs/>
          <w:i/>
          <w:iCs/>
        </w:rPr>
        <w:t>.</w:t>
      </w:r>
      <w:r w:rsidRPr="007F44BE">
        <w:t xml:space="preserve">  If you do not receive an email acknowledging receipt, you must follow up by calling the office at 641.758.3028 by </w:t>
      </w:r>
      <w:r w:rsidR="009259C5">
        <w:t>June 28</w:t>
      </w:r>
      <w:r w:rsidR="009259C5" w:rsidRPr="009259C5">
        <w:rPr>
          <w:vertAlign w:val="superscript"/>
        </w:rPr>
        <w:t>th</w:t>
      </w:r>
      <w:r>
        <w:t xml:space="preserve"> </w:t>
      </w:r>
      <w:r w:rsidRPr="00630A8F">
        <w:t xml:space="preserve">at </w:t>
      </w:r>
      <w:r w:rsidR="00440BA6">
        <w:t>noon</w:t>
      </w:r>
      <w:r>
        <w:t>.</w:t>
      </w:r>
    </w:p>
    <w:p w14:paraId="238F1768" w14:textId="77777777" w:rsidR="00E00620" w:rsidRPr="003B25B6" w:rsidRDefault="00683655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3B25B6">
        <w:rPr>
          <w:rFonts w:asciiTheme="majorHAnsi" w:hAnsiTheme="majorHAnsi"/>
          <w:sz w:val="24"/>
          <w:szCs w:val="24"/>
        </w:rPr>
        <w:t xml:space="preserve">Submitted </w:t>
      </w:r>
      <w:r w:rsidR="000B2F7B" w:rsidRPr="003B25B6">
        <w:rPr>
          <w:rFonts w:asciiTheme="majorHAnsi" w:hAnsiTheme="majorHAnsi"/>
          <w:sz w:val="24"/>
          <w:szCs w:val="24"/>
        </w:rPr>
        <w:t>L</w:t>
      </w:r>
      <w:r w:rsidRPr="003B25B6">
        <w:rPr>
          <w:rFonts w:asciiTheme="majorHAnsi" w:hAnsiTheme="majorHAnsi"/>
          <w:sz w:val="24"/>
          <w:szCs w:val="24"/>
        </w:rPr>
        <w:t xml:space="preserve">etters of </w:t>
      </w:r>
      <w:r w:rsidR="000B2F7B" w:rsidRPr="003B25B6">
        <w:rPr>
          <w:rFonts w:asciiTheme="majorHAnsi" w:hAnsiTheme="majorHAnsi"/>
          <w:sz w:val="24"/>
          <w:szCs w:val="24"/>
        </w:rPr>
        <w:t>I</w:t>
      </w:r>
      <w:r w:rsidRPr="003B25B6">
        <w:rPr>
          <w:rFonts w:asciiTheme="majorHAnsi" w:hAnsiTheme="majorHAnsi"/>
          <w:sz w:val="24"/>
          <w:szCs w:val="24"/>
        </w:rPr>
        <w:t xml:space="preserve">ntent are reviewed by </w:t>
      </w:r>
      <w:r w:rsidR="000B2F7B" w:rsidRPr="003B25B6">
        <w:rPr>
          <w:rFonts w:asciiTheme="majorHAnsi" w:hAnsiTheme="majorHAnsi"/>
          <w:sz w:val="24"/>
          <w:szCs w:val="24"/>
        </w:rPr>
        <w:t>CMFC Executive Director</w:t>
      </w:r>
      <w:r w:rsidRPr="003B25B6">
        <w:rPr>
          <w:rFonts w:asciiTheme="majorHAnsi" w:hAnsiTheme="majorHAnsi"/>
          <w:sz w:val="24"/>
          <w:szCs w:val="24"/>
        </w:rPr>
        <w:t xml:space="preserve"> for completion, eligibility, and </w:t>
      </w:r>
      <w:r w:rsidR="000B2F7B" w:rsidRPr="003B25B6">
        <w:rPr>
          <w:rFonts w:asciiTheme="majorHAnsi" w:hAnsiTheme="majorHAnsi"/>
          <w:sz w:val="24"/>
          <w:szCs w:val="24"/>
        </w:rPr>
        <w:t>the ability to meet the</w:t>
      </w:r>
      <w:r w:rsidRPr="003B25B6">
        <w:rPr>
          <w:rFonts w:asciiTheme="majorHAnsi" w:hAnsiTheme="majorHAnsi"/>
          <w:sz w:val="24"/>
          <w:szCs w:val="24"/>
        </w:rPr>
        <w:t xml:space="preserve"> guidelines. </w:t>
      </w:r>
    </w:p>
    <w:p w14:paraId="648C2FD6" w14:textId="77777777" w:rsidR="00E00620" w:rsidRPr="003B25B6" w:rsidRDefault="00E00620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403EF261" w14:textId="653E8352" w:rsidR="00683655" w:rsidRPr="003B25B6" w:rsidRDefault="00683655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3B25B6">
        <w:rPr>
          <w:rFonts w:asciiTheme="majorHAnsi" w:hAnsiTheme="majorHAnsi"/>
          <w:sz w:val="24"/>
          <w:szCs w:val="24"/>
        </w:rPr>
        <w:t xml:space="preserve">The </w:t>
      </w:r>
      <w:r w:rsidR="00A03B5E">
        <w:rPr>
          <w:rFonts w:asciiTheme="majorHAnsi" w:hAnsiTheme="majorHAnsi"/>
          <w:sz w:val="24"/>
          <w:szCs w:val="24"/>
        </w:rPr>
        <w:t>MCDRF</w:t>
      </w:r>
      <w:r w:rsidRPr="003B25B6">
        <w:rPr>
          <w:rFonts w:asciiTheme="majorHAnsi" w:hAnsiTheme="majorHAnsi"/>
          <w:sz w:val="24"/>
          <w:szCs w:val="24"/>
        </w:rPr>
        <w:t xml:space="preserve"> </w:t>
      </w:r>
      <w:r w:rsidR="003C0524" w:rsidRPr="003B25B6">
        <w:rPr>
          <w:rFonts w:asciiTheme="majorHAnsi" w:hAnsiTheme="majorHAnsi"/>
          <w:sz w:val="24"/>
          <w:szCs w:val="24"/>
        </w:rPr>
        <w:t>C</w:t>
      </w:r>
      <w:r w:rsidRPr="003B25B6">
        <w:rPr>
          <w:rFonts w:asciiTheme="majorHAnsi" w:hAnsiTheme="majorHAnsi"/>
          <w:sz w:val="24"/>
          <w:szCs w:val="24"/>
        </w:rPr>
        <w:t xml:space="preserve">ommittee will review eligible </w:t>
      </w:r>
      <w:r w:rsidR="000B2F7B" w:rsidRPr="003B25B6">
        <w:rPr>
          <w:rFonts w:asciiTheme="majorHAnsi" w:hAnsiTheme="majorHAnsi"/>
          <w:sz w:val="24"/>
          <w:szCs w:val="24"/>
        </w:rPr>
        <w:t>L</w:t>
      </w:r>
      <w:r w:rsidRPr="003B25B6">
        <w:rPr>
          <w:rFonts w:asciiTheme="majorHAnsi" w:hAnsiTheme="majorHAnsi"/>
          <w:sz w:val="24"/>
          <w:szCs w:val="24"/>
        </w:rPr>
        <w:t xml:space="preserve">etters of </w:t>
      </w:r>
      <w:r w:rsidR="000B2F7B" w:rsidRPr="003B25B6">
        <w:rPr>
          <w:rFonts w:asciiTheme="majorHAnsi" w:hAnsiTheme="majorHAnsi"/>
          <w:sz w:val="24"/>
          <w:szCs w:val="24"/>
        </w:rPr>
        <w:t>I</w:t>
      </w:r>
      <w:r w:rsidRPr="003B25B6">
        <w:rPr>
          <w:rFonts w:asciiTheme="majorHAnsi" w:hAnsiTheme="majorHAnsi"/>
          <w:sz w:val="24"/>
          <w:szCs w:val="24"/>
        </w:rPr>
        <w:t xml:space="preserve">ntent to determine </w:t>
      </w:r>
      <w:r w:rsidR="00205C97" w:rsidRPr="003B25B6">
        <w:rPr>
          <w:rFonts w:asciiTheme="majorHAnsi" w:hAnsiTheme="majorHAnsi"/>
          <w:sz w:val="24"/>
          <w:szCs w:val="24"/>
        </w:rPr>
        <w:t>whether</w:t>
      </w:r>
      <w:r w:rsidRPr="003B25B6">
        <w:rPr>
          <w:rFonts w:asciiTheme="majorHAnsi" w:hAnsiTheme="majorHAnsi"/>
          <w:sz w:val="24"/>
          <w:szCs w:val="24"/>
        </w:rPr>
        <w:t xml:space="preserve"> the applicant will be invited to submit</w:t>
      </w:r>
      <w:r w:rsidR="00FB4D5C" w:rsidRPr="003B25B6">
        <w:rPr>
          <w:rFonts w:asciiTheme="majorHAnsi" w:hAnsiTheme="majorHAnsi"/>
          <w:sz w:val="24"/>
          <w:szCs w:val="24"/>
        </w:rPr>
        <w:t xml:space="preserve"> a</w:t>
      </w:r>
      <w:r w:rsidRPr="003B25B6">
        <w:rPr>
          <w:rFonts w:asciiTheme="majorHAnsi" w:hAnsiTheme="majorHAnsi"/>
          <w:sz w:val="24"/>
          <w:szCs w:val="24"/>
        </w:rPr>
        <w:t xml:space="preserve"> full application. </w:t>
      </w:r>
    </w:p>
    <w:p w14:paraId="15570508" w14:textId="4668D2BB" w:rsidR="00BE5A9B" w:rsidRPr="003B25B6" w:rsidRDefault="00BE5A9B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7711BA85" w14:textId="104A3FF6" w:rsidR="00BE5A9B" w:rsidRPr="00606E01" w:rsidRDefault="00082F00" w:rsidP="00BE5A9B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606E01">
        <w:rPr>
          <w:rFonts w:asciiTheme="majorHAnsi" w:hAnsiTheme="majorHAnsi"/>
          <w:b/>
          <w:sz w:val="24"/>
          <w:szCs w:val="24"/>
          <w:u w:val="single"/>
        </w:rPr>
        <w:t xml:space="preserve">2021 </w:t>
      </w:r>
      <w:r w:rsidR="00BE5A9B" w:rsidRPr="00606E01">
        <w:rPr>
          <w:rFonts w:asciiTheme="majorHAnsi" w:hAnsiTheme="majorHAnsi"/>
          <w:b/>
          <w:sz w:val="24"/>
          <w:szCs w:val="24"/>
          <w:u w:val="single"/>
        </w:rPr>
        <w:t>Application Process</w:t>
      </w:r>
    </w:p>
    <w:p w14:paraId="3E692D12" w14:textId="77777777" w:rsidR="00BE5A9B" w:rsidRPr="003B25B6" w:rsidRDefault="00BE5A9B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7BCAF572" w14:textId="3D3320E9" w:rsidR="00683655" w:rsidRDefault="003C0524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3B25B6">
        <w:rPr>
          <w:rFonts w:asciiTheme="majorHAnsi" w:hAnsiTheme="majorHAnsi"/>
          <w:sz w:val="24"/>
          <w:szCs w:val="24"/>
        </w:rPr>
        <w:t xml:space="preserve">The </w:t>
      </w:r>
      <w:r w:rsidR="00A03B5E">
        <w:rPr>
          <w:rFonts w:asciiTheme="majorHAnsi" w:hAnsiTheme="majorHAnsi"/>
          <w:sz w:val="24"/>
          <w:szCs w:val="24"/>
        </w:rPr>
        <w:t>MCDRF</w:t>
      </w:r>
      <w:r w:rsidRPr="003B25B6">
        <w:rPr>
          <w:rFonts w:asciiTheme="majorHAnsi" w:hAnsiTheme="majorHAnsi"/>
          <w:sz w:val="24"/>
          <w:szCs w:val="24"/>
        </w:rPr>
        <w:t xml:space="preserve"> Committee will review eligible application</w:t>
      </w:r>
      <w:r w:rsidR="000B2F7B" w:rsidRPr="003B25B6">
        <w:rPr>
          <w:rFonts w:asciiTheme="majorHAnsi" w:hAnsiTheme="majorHAnsi"/>
          <w:sz w:val="24"/>
          <w:szCs w:val="24"/>
        </w:rPr>
        <w:t>s</w:t>
      </w:r>
      <w:r w:rsidRPr="003B25B6">
        <w:rPr>
          <w:rFonts w:asciiTheme="majorHAnsi" w:hAnsiTheme="majorHAnsi"/>
          <w:sz w:val="24"/>
          <w:szCs w:val="24"/>
        </w:rPr>
        <w:t xml:space="preserve"> and </w:t>
      </w:r>
      <w:r w:rsidR="00C33837">
        <w:rPr>
          <w:rFonts w:asciiTheme="majorHAnsi" w:hAnsiTheme="majorHAnsi"/>
          <w:sz w:val="24"/>
          <w:szCs w:val="24"/>
        </w:rPr>
        <w:t xml:space="preserve">may request an interview with the grantee.  </w:t>
      </w:r>
      <w:r w:rsidR="00C63C54">
        <w:rPr>
          <w:rFonts w:asciiTheme="majorHAnsi" w:hAnsiTheme="majorHAnsi"/>
          <w:sz w:val="24"/>
          <w:szCs w:val="24"/>
        </w:rPr>
        <w:t xml:space="preserve">The </w:t>
      </w:r>
      <w:r w:rsidR="00A03B5E">
        <w:rPr>
          <w:rFonts w:asciiTheme="majorHAnsi" w:hAnsiTheme="majorHAnsi"/>
          <w:sz w:val="24"/>
          <w:szCs w:val="24"/>
        </w:rPr>
        <w:t xml:space="preserve">MCDRF </w:t>
      </w:r>
      <w:r w:rsidR="00C63C54">
        <w:rPr>
          <w:rFonts w:asciiTheme="majorHAnsi" w:hAnsiTheme="majorHAnsi"/>
          <w:sz w:val="24"/>
          <w:szCs w:val="24"/>
        </w:rPr>
        <w:t xml:space="preserve">Committee will </w:t>
      </w:r>
      <w:r w:rsidRPr="003B25B6">
        <w:rPr>
          <w:rFonts w:asciiTheme="majorHAnsi" w:hAnsiTheme="majorHAnsi"/>
          <w:sz w:val="24"/>
          <w:szCs w:val="24"/>
        </w:rPr>
        <w:t xml:space="preserve">make funding recommendations to the </w:t>
      </w:r>
      <w:r w:rsidR="00A03B5E">
        <w:rPr>
          <w:rFonts w:asciiTheme="majorHAnsi" w:hAnsiTheme="majorHAnsi"/>
          <w:sz w:val="24"/>
          <w:szCs w:val="24"/>
        </w:rPr>
        <w:t>CFMC</w:t>
      </w:r>
      <w:r w:rsidRPr="003B25B6">
        <w:rPr>
          <w:rFonts w:asciiTheme="majorHAnsi" w:hAnsiTheme="majorHAnsi"/>
          <w:sz w:val="24"/>
          <w:szCs w:val="24"/>
        </w:rPr>
        <w:t xml:space="preserve"> Board of Directors.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4A8357A" w14:textId="04184F88" w:rsidR="00E240EB" w:rsidRDefault="00E240EB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7AB64DB5" w14:textId="77777777" w:rsidR="00E240EB" w:rsidRPr="003B25B6" w:rsidRDefault="00E240EB" w:rsidP="00E240EB">
      <w:pPr>
        <w:pStyle w:val="NoSpacing"/>
        <w:rPr>
          <w:rFonts w:asciiTheme="majorHAnsi" w:hAnsiTheme="majorHAnsi"/>
          <w:sz w:val="24"/>
          <w:szCs w:val="24"/>
        </w:rPr>
      </w:pPr>
      <w:r w:rsidRPr="003B25B6">
        <w:rPr>
          <w:rFonts w:asciiTheme="majorHAnsi" w:hAnsiTheme="majorHAnsi"/>
          <w:sz w:val="24"/>
          <w:szCs w:val="24"/>
        </w:rPr>
        <w:t xml:space="preserve">The fund will award grants based on available resources and merits of the project. </w:t>
      </w:r>
      <w:r w:rsidRPr="003B25B6">
        <w:rPr>
          <w:rStyle w:val="None"/>
          <w:rFonts w:asciiTheme="majorHAnsi" w:hAnsiTheme="majorHAnsi" w:cs="Times New Roman"/>
          <w:b/>
          <w:sz w:val="24"/>
          <w:szCs w:val="24"/>
        </w:rPr>
        <w:t xml:space="preserve">There is no one set of criteria that if met, will guarantee funding. </w:t>
      </w:r>
      <w:r w:rsidRPr="003B25B6">
        <w:rPr>
          <w:rStyle w:val="None"/>
          <w:rFonts w:asciiTheme="majorHAnsi" w:hAnsiTheme="majorHAnsi" w:cs="Times New Roman"/>
          <w:sz w:val="24"/>
          <w:szCs w:val="24"/>
        </w:rPr>
        <w:t>These guidelines are subject to change as community needs evolve in the re</w:t>
      </w:r>
      <w:r>
        <w:rPr>
          <w:rStyle w:val="None"/>
          <w:rFonts w:asciiTheme="majorHAnsi" w:hAnsiTheme="majorHAnsi" w:cs="Times New Roman"/>
          <w:sz w:val="24"/>
          <w:szCs w:val="24"/>
        </w:rPr>
        <w:t>covery</w:t>
      </w:r>
      <w:r w:rsidRPr="003B25B6">
        <w:rPr>
          <w:rStyle w:val="None"/>
          <w:rFonts w:asciiTheme="majorHAnsi" w:hAnsiTheme="majorHAnsi" w:cs="Times New Roman"/>
          <w:sz w:val="24"/>
          <w:szCs w:val="24"/>
        </w:rPr>
        <w:t xml:space="preserve"> process.</w:t>
      </w:r>
    </w:p>
    <w:p w14:paraId="33AFCF73" w14:textId="6D825E56" w:rsidR="00E240EB" w:rsidRDefault="00E240EB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3D6A0553" w14:textId="77777777" w:rsidR="00A03B5E" w:rsidRDefault="00A03B5E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483F0C87" w14:textId="77777777" w:rsidR="008B312B" w:rsidRPr="00B75368" w:rsidRDefault="008B312B" w:rsidP="008B312B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B75368">
        <w:rPr>
          <w:rFonts w:asciiTheme="majorHAnsi" w:hAnsiTheme="majorHAnsi"/>
          <w:b/>
          <w:sz w:val="24"/>
          <w:szCs w:val="24"/>
          <w:u w:val="single"/>
        </w:rPr>
        <w:lastRenderedPageBreak/>
        <w:t>Nondiscrimination Policy</w:t>
      </w:r>
    </w:p>
    <w:p w14:paraId="35D06651" w14:textId="77777777" w:rsidR="008B312B" w:rsidRPr="00B75368" w:rsidRDefault="008B312B" w:rsidP="008B312B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16F21203" w14:textId="3F3CE973" w:rsidR="008B312B" w:rsidRPr="00B75368" w:rsidRDefault="00650743" w:rsidP="008B312B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CFMC</w:t>
      </w:r>
      <w:r w:rsidR="008B312B" w:rsidRPr="00B75368">
        <w:rPr>
          <w:rFonts w:asciiTheme="majorHAnsi" w:hAnsiTheme="majorHAnsi"/>
          <w:bCs/>
          <w:sz w:val="24"/>
          <w:szCs w:val="24"/>
        </w:rPr>
        <w:t xml:space="preserve"> does not discriminate </w:t>
      </w:r>
      <w:proofErr w:type="gramStart"/>
      <w:r w:rsidR="008B312B" w:rsidRPr="00B75368">
        <w:rPr>
          <w:rFonts w:asciiTheme="majorHAnsi" w:hAnsiTheme="majorHAnsi"/>
          <w:bCs/>
          <w:sz w:val="24"/>
          <w:szCs w:val="24"/>
        </w:rPr>
        <w:t>on the basis of</w:t>
      </w:r>
      <w:proofErr w:type="gramEnd"/>
      <w:r w:rsidR="008B312B" w:rsidRPr="00B75368">
        <w:rPr>
          <w:rFonts w:asciiTheme="majorHAnsi" w:hAnsiTheme="majorHAnsi"/>
          <w:bCs/>
          <w:sz w:val="24"/>
          <w:szCs w:val="24"/>
        </w:rPr>
        <w:t xml:space="preserve"> race, ethnicity, color, religion, gender, gender identity or expression, sexual orientation, disabilities, age, status as a veteran, national origin or any other protected class.  Organizations applying for </w:t>
      </w:r>
      <w:r w:rsidR="003D1A03">
        <w:rPr>
          <w:rFonts w:asciiTheme="majorHAnsi" w:hAnsiTheme="majorHAnsi"/>
          <w:bCs/>
          <w:sz w:val="24"/>
          <w:szCs w:val="24"/>
        </w:rPr>
        <w:t>CFMC</w:t>
      </w:r>
      <w:r w:rsidR="008B312B" w:rsidRPr="00B75368">
        <w:rPr>
          <w:rFonts w:asciiTheme="majorHAnsi" w:hAnsiTheme="majorHAnsi"/>
          <w:bCs/>
          <w:sz w:val="24"/>
          <w:szCs w:val="24"/>
        </w:rPr>
        <w:t xml:space="preserve"> Grants must hold similar standards in provision of services.</w:t>
      </w:r>
    </w:p>
    <w:p w14:paraId="5FA9B5BC" w14:textId="77777777" w:rsidR="008B312B" w:rsidRPr="00B75368" w:rsidRDefault="008B312B" w:rsidP="008B312B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6C7E110" w14:textId="77777777" w:rsidR="008B312B" w:rsidRPr="00B75368" w:rsidRDefault="008B312B" w:rsidP="008B312B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B75368">
        <w:rPr>
          <w:rFonts w:asciiTheme="majorHAnsi" w:hAnsiTheme="majorHAnsi"/>
          <w:b/>
          <w:sz w:val="24"/>
          <w:szCs w:val="24"/>
          <w:u w:val="single"/>
        </w:rPr>
        <w:t>Grant Awards</w:t>
      </w:r>
    </w:p>
    <w:p w14:paraId="4D1203FE" w14:textId="77777777" w:rsidR="008B312B" w:rsidRPr="00B75368" w:rsidRDefault="008B312B" w:rsidP="008B312B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473017AA" w14:textId="20C56A75" w:rsidR="008B312B" w:rsidRPr="00B75368" w:rsidRDefault="008B312B" w:rsidP="008B312B">
      <w:pPr>
        <w:pStyle w:val="NoSpacing"/>
        <w:rPr>
          <w:rFonts w:asciiTheme="majorHAnsi" w:hAnsiTheme="majorHAnsi"/>
          <w:sz w:val="24"/>
          <w:szCs w:val="24"/>
        </w:rPr>
      </w:pPr>
      <w:r w:rsidRPr="00B75368">
        <w:rPr>
          <w:rFonts w:asciiTheme="majorHAnsi" w:hAnsiTheme="majorHAnsi"/>
          <w:sz w:val="24"/>
          <w:szCs w:val="24"/>
        </w:rPr>
        <w:t xml:space="preserve">The grant recipient may be asked to provide CFMC with photographs and narrative </w:t>
      </w:r>
      <w:proofErr w:type="gramStart"/>
      <w:r w:rsidRPr="00B75368">
        <w:rPr>
          <w:rFonts w:asciiTheme="majorHAnsi" w:hAnsiTheme="majorHAnsi"/>
          <w:sz w:val="24"/>
          <w:szCs w:val="24"/>
        </w:rPr>
        <w:t>in order to</w:t>
      </w:r>
      <w:proofErr w:type="gramEnd"/>
      <w:r w:rsidRPr="00B75368">
        <w:rPr>
          <w:rFonts w:asciiTheme="majorHAnsi" w:hAnsiTheme="majorHAnsi"/>
          <w:sz w:val="24"/>
          <w:szCs w:val="24"/>
        </w:rPr>
        <w:t xml:space="preserve"> publicize your project via social media, web site, press releases, etc., </w:t>
      </w:r>
      <w:r w:rsidR="00A60D3B" w:rsidRPr="00B75368">
        <w:rPr>
          <w:rFonts w:asciiTheme="majorHAnsi" w:hAnsiTheme="majorHAnsi"/>
          <w:sz w:val="24"/>
          <w:szCs w:val="24"/>
        </w:rPr>
        <w:t>and participate in other media</w:t>
      </w:r>
      <w:r w:rsidR="00E240EB" w:rsidRPr="00B75368">
        <w:rPr>
          <w:rFonts w:asciiTheme="majorHAnsi" w:hAnsiTheme="majorHAnsi"/>
          <w:sz w:val="24"/>
          <w:szCs w:val="24"/>
        </w:rPr>
        <w:t xml:space="preserve"> events.</w:t>
      </w:r>
    </w:p>
    <w:p w14:paraId="1B08C048" w14:textId="77777777" w:rsidR="008B312B" w:rsidRPr="00B75368" w:rsidRDefault="008B312B" w:rsidP="008B312B">
      <w:pPr>
        <w:pStyle w:val="NoSpacing"/>
        <w:rPr>
          <w:rFonts w:asciiTheme="majorHAnsi" w:hAnsiTheme="majorHAnsi"/>
          <w:sz w:val="24"/>
          <w:szCs w:val="24"/>
        </w:rPr>
      </w:pPr>
    </w:p>
    <w:p w14:paraId="44351C71" w14:textId="77777777" w:rsidR="008B312B" w:rsidRPr="00B75368" w:rsidRDefault="008B312B" w:rsidP="008B312B">
      <w:pPr>
        <w:pStyle w:val="NoSpacing"/>
        <w:rPr>
          <w:rFonts w:asciiTheme="majorHAnsi" w:hAnsiTheme="majorHAnsi"/>
          <w:sz w:val="24"/>
          <w:szCs w:val="24"/>
        </w:rPr>
      </w:pPr>
      <w:r w:rsidRPr="00B75368">
        <w:rPr>
          <w:rFonts w:asciiTheme="majorHAnsi" w:hAnsiTheme="majorHAnsi"/>
          <w:sz w:val="24"/>
          <w:szCs w:val="24"/>
        </w:rPr>
        <w:t xml:space="preserve">For more information, please contact Julie Hitchins, Executive Director, by phone at </w:t>
      </w:r>
    </w:p>
    <w:p w14:paraId="4490F3B1" w14:textId="77777777" w:rsidR="008B312B" w:rsidRPr="00B75368" w:rsidRDefault="008B312B" w:rsidP="008B312B">
      <w:pPr>
        <w:pStyle w:val="NoSpacing"/>
        <w:rPr>
          <w:rFonts w:asciiTheme="majorHAnsi" w:hAnsiTheme="majorHAnsi"/>
          <w:b/>
          <w:sz w:val="24"/>
          <w:szCs w:val="24"/>
        </w:rPr>
      </w:pPr>
      <w:r w:rsidRPr="00B75368">
        <w:rPr>
          <w:rFonts w:asciiTheme="majorHAnsi" w:hAnsiTheme="majorHAnsi"/>
          <w:sz w:val="24"/>
          <w:szCs w:val="24"/>
        </w:rPr>
        <w:t xml:space="preserve">758-3028 or email at </w:t>
      </w:r>
      <w:hyperlink r:id="rId9" w:history="1">
        <w:r w:rsidRPr="00B75368">
          <w:rPr>
            <w:rStyle w:val="Hyperlink"/>
            <w:rFonts w:asciiTheme="majorHAnsi" w:hAnsiTheme="majorHAnsi"/>
            <w:sz w:val="24"/>
            <w:szCs w:val="24"/>
          </w:rPr>
          <w:t>director@cfmarshallco.org</w:t>
        </w:r>
      </w:hyperlink>
    </w:p>
    <w:p w14:paraId="07E1A293" w14:textId="77777777" w:rsidR="008B312B" w:rsidRPr="00B75368" w:rsidRDefault="008B312B" w:rsidP="008B312B">
      <w:pPr>
        <w:jc w:val="center"/>
        <w:rPr>
          <w:rFonts w:asciiTheme="majorHAnsi" w:hAnsiTheme="majorHAnsi"/>
          <w:szCs w:val="24"/>
        </w:rPr>
      </w:pPr>
    </w:p>
    <w:p w14:paraId="45EDFCB8" w14:textId="77777777" w:rsidR="00193ABF" w:rsidRPr="00683655" w:rsidRDefault="00193ABF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3437054F" w14:textId="77777777" w:rsidR="00683655" w:rsidRDefault="00683655" w:rsidP="00141C3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520682F" w14:textId="77777777" w:rsidR="00B47A80" w:rsidRPr="003B25B6" w:rsidRDefault="00B47A80" w:rsidP="00141C32">
      <w:pPr>
        <w:pStyle w:val="NoSpacing"/>
        <w:rPr>
          <w:rFonts w:asciiTheme="majorHAnsi" w:hAnsiTheme="majorHAnsi"/>
          <w:b/>
          <w:sz w:val="24"/>
          <w:szCs w:val="24"/>
        </w:rPr>
      </w:pPr>
    </w:p>
    <w:sectPr w:rsidR="00B47A80" w:rsidRPr="003B25B6" w:rsidSect="00243B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93B1" w14:textId="77777777" w:rsidR="00930B33" w:rsidRDefault="00930B33" w:rsidP="00E00D40">
      <w:pPr>
        <w:spacing w:after="0" w:line="240" w:lineRule="auto"/>
      </w:pPr>
      <w:r>
        <w:separator/>
      </w:r>
    </w:p>
  </w:endnote>
  <w:endnote w:type="continuationSeparator" w:id="0">
    <w:p w14:paraId="3B74F3BA" w14:textId="77777777" w:rsidR="00930B33" w:rsidRDefault="00930B33" w:rsidP="00E0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26FF" w14:textId="77777777" w:rsidR="003D4B2C" w:rsidRDefault="003D4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7345" w14:textId="77777777" w:rsidR="002E52DA" w:rsidRDefault="002E52D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03847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188DFC9" w14:textId="77777777" w:rsidR="00E00D40" w:rsidRDefault="00E00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34F1" w14:textId="77777777" w:rsidR="003D4B2C" w:rsidRDefault="003D4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DEE9" w14:textId="77777777" w:rsidR="00930B33" w:rsidRDefault="00930B33" w:rsidP="00E00D40">
      <w:pPr>
        <w:spacing w:after="0" w:line="240" w:lineRule="auto"/>
      </w:pPr>
      <w:r>
        <w:separator/>
      </w:r>
    </w:p>
  </w:footnote>
  <w:footnote w:type="continuationSeparator" w:id="0">
    <w:p w14:paraId="03D4BC2E" w14:textId="77777777" w:rsidR="00930B33" w:rsidRDefault="00930B33" w:rsidP="00E0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A147" w14:textId="77777777" w:rsidR="003D4B2C" w:rsidRDefault="003D4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C52B" w14:textId="0D8D408A" w:rsidR="003D4B2C" w:rsidRDefault="003D4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DDFF" w14:textId="77777777" w:rsidR="003D4B2C" w:rsidRDefault="003D4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2B0"/>
    <w:multiLevelType w:val="hybridMultilevel"/>
    <w:tmpl w:val="CD86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159A"/>
    <w:multiLevelType w:val="hybridMultilevel"/>
    <w:tmpl w:val="C354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C1B14"/>
    <w:multiLevelType w:val="hybridMultilevel"/>
    <w:tmpl w:val="0F2E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1B12"/>
    <w:multiLevelType w:val="hybridMultilevel"/>
    <w:tmpl w:val="7D302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F712CD"/>
    <w:multiLevelType w:val="hybridMultilevel"/>
    <w:tmpl w:val="F2D2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C5C0B"/>
    <w:multiLevelType w:val="hybridMultilevel"/>
    <w:tmpl w:val="6660CB60"/>
    <w:numStyleLink w:val="Numbered"/>
  </w:abstractNum>
  <w:abstractNum w:abstractNumId="6" w15:restartNumberingAfterBreak="0">
    <w:nsid w:val="6A0C21DC"/>
    <w:multiLevelType w:val="hybridMultilevel"/>
    <w:tmpl w:val="4B4E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95F9F"/>
    <w:multiLevelType w:val="hybridMultilevel"/>
    <w:tmpl w:val="6660CB60"/>
    <w:styleLink w:val="Numbered"/>
    <w:lvl w:ilvl="0" w:tplc="BAA85D2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E4145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D4ACE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26F9F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7C579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C2AFF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2E8F8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741F3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F8919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32"/>
    <w:rsid w:val="00002206"/>
    <w:rsid w:val="0001779F"/>
    <w:rsid w:val="000242DA"/>
    <w:rsid w:val="0002672C"/>
    <w:rsid w:val="0004474C"/>
    <w:rsid w:val="00082F00"/>
    <w:rsid w:val="00087151"/>
    <w:rsid w:val="000875FF"/>
    <w:rsid w:val="00094D5D"/>
    <w:rsid w:val="000964DE"/>
    <w:rsid w:val="000A0B5A"/>
    <w:rsid w:val="000B2F7B"/>
    <w:rsid w:val="000E645C"/>
    <w:rsid w:val="000F5122"/>
    <w:rsid w:val="00110B2D"/>
    <w:rsid w:val="00117CB1"/>
    <w:rsid w:val="001254F2"/>
    <w:rsid w:val="00126267"/>
    <w:rsid w:val="001322F3"/>
    <w:rsid w:val="00141C32"/>
    <w:rsid w:val="001509CC"/>
    <w:rsid w:val="00151E99"/>
    <w:rsid w:val="00161C63"/>
    <w:rsid w:val="00193ABF"/>
    <w:rsid w:val="001A08A6"/>
    <w:rsid w:val="001A77B6"/>
    <w:rsid w:val="001B6412"/>
    <w:rsid w:val="001C2C17"/>
    <w:rsid w:val="001D4D8D"/>
    <w:rsid w:val="001E55E8"/>
    <w:rsid w:val="001E7D83"/>
    <w:rsid w:val="001F494C"/>
    <w:rsid w:val="00205C97"/>
    <w:rsid w:val="00226021"/>
    <w:rsid w:val="00243B23"/>
    <w:rsid w:val="00247BDC"/>
    <w:rsid w:val="00252C3D"/>
    <w:rsid w:val="00262AEB"/>
    <w:rsid w:val="00264300"/>
    <w:rsid w:val="002836C2"/>
    <w:rsid w:val="00285759"/>
    <w:rsid w:val="002B086C"/>
    <w:rsid w:val="002C260A"/>
    <w:rsid w:val="002D758F"/>
    <w:rsid w:val="002E52DA"/>
    <w:rsid w:val="003179E2"/>
    <w:rsid w:val="003271DD"/>
    <w:rsid w:val="00330164"/>
    <w:rsid w:val="003516B6"/>
    <w:rsid w:val="00353832"/>
    <w:rsid w:val="003553C8"/>
    <w:rsid w:val="00357B70"/>
    <w:rsid w:val="00362199"/>
    <w:rsid w:val="003758F8"/>
    <w:rsid w:val="00395279"/>
    <w:rsid w:val="0039671D"/>
    <w:rsid w:val="003A43AA"/>
    <w:rsid w:val="003A6B45"/>
    <w:rsid w:val="003B1BF3"/>
    <w:rsid w:val="003B25B6"/>
    <w:rsid w:val="003B53C9"/>
    <w:rsid w:val="003C0524"/>
    <w:rsid w:val="003C44B3"/>
    <w:rsid w:val="003D168E"/>
    <w:rsid w:val="003D1A03"/>
    <w:rsid w:val="003D4B2C"/>
    <w:rsid w:val="003E0AED"/>
    <w:rsid w:val="003E0C9C"/>
    <w:rsid w:val="003E3339"/>
    <w:rsid w:val="003E3B8F"/>
    <w:rsid w:val="003F0D3F"/>
    <w:rsid w:val="00440BA6"/>
    <w:rsid w:val="004561FE"/>
    <w:rsid w:val="00457A91"/>
    <w:rsid w:val="00471982"/>
    <w:rsid w:val="00480E67"/>
    <w:rsid w:val="00484470"/>
    <w:rsid w:val="00484FD9"/>
    <w:rsid w:val="004B2E1C"/>
    <w:rsid w:val="004B6E8F"/>
    <w:rsid w:val="004C54AD"/>
    <w:rsid w:val="004D0DF8"/>
    <w:rsid w:val="004F7CF5"/>
    <w:rsid w:val="0050049D"/>
    <w:rsid w:val="00512E88"/>
    <w:rsid w:val="00513FB1"/>
    <w:rsid w:val="00570387"/>
    <w:rsid w:val="00585B77"/>
    <w:rsid w:val="00587428"/>
    <w:rsid w:val="00591496"/>
    <w:rsid w:val="005961CF"/>
    <w:rsid w:val="00597F84"/>
    <w:rsid w:val="005A7692"/>
    <w:rsid w:val="005B6AB0"/>
    <w:rsid w:val="005B7B09"/>
    <w:rsid w:val="005D6910"/>
    <w:rsid w:val="005D6EE3"/>
    <w:rsid w:val="005F2F10"/>
    <w:rsid w:val="00606E01"/>
    <w:rsid w:val="0061253A"/>
    <w:rsid w:val="00626FA4"/>
    <w:rsid w:val="0063009D"/>
    <w:rsid w:val="00650743"/>
    <w:rsid w:val="00660E7D"/>
    <w:rsid w:val="006630AF"/>
    <w:rsid w:val="00683655"/>
    <w:rsid w:val="006914A0"/>
    <w:rsid w:val="00691FCF"/>
    <w:rsid w:val="006A3B4A"/>
    <w:rsid w:val="006A596C"/>
    <w:rsid w:val="006A61CF"/>
    <w:rsid w:val="006C5D8E"/>
    <w:rsid w:val="006E4C25"/>
    <w:rsid w:val="006F0E75"/>
    <w:rsid w:val="006F687E"/>
    <w:rsid w:val="007042FD"/>
    <w:rsid w:val="00705E73"/>
    <w:rsid w:val="00715311"/>
    <w:rsid w:val="00721F6A"/>
    <w:rsid w:val="0074732A"/>
    <w:rsid w:val="00762158"/>
    <w:rsid w:val="00783ABA"/>
    <w:rsid w:val="00793F6D"/>
    <w:rsid w:val="007A26F6"/>
    <w:rsid w:val="007A5AF9"/>
    <w:rsid w:val="007B7FDB"/>
    <w:rsid w:val="007C2A81"/>
    <w:rsid w:val="007E6398"/>
    <w:rsid w:val="007F5C0C"/>
    <w:rsid w:val="00817C57"/>
    <w:rsid w:val="008B312B"/>
    <w:rsid w:val="008C0D39"/>
    <w:rsid w:val="008C2C84"/>
    <w:rsid w:val="008C3A2D"/>
    <w:rsid w:val="008D51F3"/>
    <w:rsid w:val="008D69C2"/>
    <w:rsid w:val="008F17FF"/>
    <w:rsid w:val="008F75CA"/>
    <w:rsid w:val="00900A60"/>
    <w:rsid w:val="00913154"/>
    <w:rsid w:val="009259C5"/>
    <w:rsid w:val="00930B33"/>
    <w:rsid w:val="009369D5"/>
    <w:rsid w:val="009508FF"/>
    <w:rsid w:val="00954390"/>
    <w:rsid w:val="00955736"/>
    <w:rsid w:val="0096267F"/>
    <w:rsid w:val="00980237"/>
    <w:rsid w:val="009808D0"/>
    <w:rsid w:val="009828BA"/>
    <w:rsid w:val="00990B56"/>
    <w:rsid w:val="009B04F6"/>
    <w:rsid w:val="009B0586"/>
    <w:rsid w:val="009B2F69"/>
    <w:rsid w:val="009C0A5B"/>
    <w:rsid w:val="009C0D00"/>
    <w:rsid w:val="009D6A1C"/>
    <w:rsid w:val="009E5ABC"/>
    <w:rsid w:val="009E5CA1"/>
    <w:rsid w:val="009E73EA"/>
    <w:rsid w:val="00A03B5E"/>
    <w:rsid w:val="00A14197"/>
    <w:rsid w:val="00A16EDF"/>
    <w:rsid w:val="00A33EDC"/>
    <w:rsid w:val="00A5256F"/>
    <w:rsid w:val="00A603D9"/>
    <w:rsid w:val="00A60D3B"/>
    <w:rsid w:val="00A60FFF"/>
    <w:rsid w:val="00A738C2"/>
    <w:rsid w:val="00A8536C"/>
    <w:rsid w:val="00AA4F1F"/>
    <w:rsid w:val="00AA76D7"/>
    <w:rsid w:val="00AB452E"/>
    <w:rsid w:val="00AD2814"/>
    <w:rsid w:val="00B052C7"/>
    <w:rsid w:val="00B14B47"/>
    <w:rsid w:val="00B25206"/>
    <w:rsid w:val="00B252F8"/>
    <w:rsid w:val="00B35B20"/>
    <w:rsid w:val="00B47A80"/>
    <w:rsid w:val="00B53B4C"/>
    <w:rsid w:val="00B635BC"/>
    <w:rsid w:val="00B75368"/>
    <w:rsid w:val="00B8697C"/>
    <w:rsid w:val="00B96EA5"/>
    <w:rsid w:val="00B9726D"/>
    <w:rsid w:val="00BB7CE8"/>
    <w:rsid w:val="00BE5A9B"/>
    <w:rsid w:val="00BF6DF5"/>
    <w:rsid w:val="00C0057F"/>
    <w:rsid w:val="00C012E0"/>
    <w:rsid w:val="00C21FE8"/>
    <w:rsid w:val="00C33837"/>
    <w:rsid w:val="00C342F8"/>
    <w:rsid w:val="00C41CE6"/>
    <w:rsid w:val="00C50224"/>
    <w:rsid w:val="00C53A3E"/>
    <w:rsid w:val="00C6114F"/>
    <w:rsid w:val="00C639F9"/>
    <w:rsid w:val="00C63C54"/>
    <w:rsid w:val="00C6440C"/>
    <w:rsid w:val="00C73D0D"/>
    <w:rsid w:val="00C77441"/>
    <w:rsid w:val="00C82D81"/>
    <w:rsid w:val="00C85585"/>
    <w:rsid w:val="00C904BB"/>
    <w:rsid w:val="00C93A4E"/>
    <w:rsid w:val="00CA2053"/>
    <w:rsid w:val="00CA4CE5"/>
    <w:rsid w:val="00CB3B69"/>
    <w:rsid w:val="00CC3B04"/>
    <w:rsid w:val="00CC4A20"/>
    <w:rsid w:val="00CD7785"/>
    <w:rsid w:val="00D01E26"/>
    <w:rsid w:val="00D03847"/>
    <w:rsid w:val="00D35B4B"/>
    <w:rsid w:val="00D665EC"/>
    <w:rsid w:val="00D67EE7"/>
    <w:rsid w:val="00D82EF2"/>
    <w:rsid w:val="00D84B92"/>
    <w:rsid w:val="00D96851"/>
    <w:rsid w:val="00DB111B"/>
    <w:rsid w:val="00DC7A34"/>
    <w:rsid w:val="00DE713B"/>
    <w:rsid w:val="00DF612D"/>
    <w:rsid w:val="00E00620"/>
    <w:rsid w:val="00E007DB"/>
    <w:rsid w:val="00E00D40"/>
    <w:rsid w:val="00E240EB"/>
    <w:rsid w:val="00E265DC"/>
    <w:rsid w:val="00E275E9"/>
    <w:rsid w:val="00E30228"/>
    <w:rsid w:val="00E307BA"/>
    <w:rsid w:val="00E30A7C"/>
    <w:rsid w:val="00E558FB"/>
    <w:rsid w:val="00E66BA0"/>
    <w:rsid w:val="00E9575C"/>
    <w:rsid w:val="00EC1CC5"/>
    <w:rsid w:val="00ED0F4B"/>
    <w:rsid w:val="00ED1B4D"/>
    <w:rsid w:val="00F525E0"/>
    <w:rsid w:val="00FA5AAB"/>
    <w:rsid w:val="00FB2E8E"/>
    <w:rsid w:val="00FB4D5C"/>
    <w:rsid w:val="00FC0C64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ACAFD"/>
  <w15:docId w15:val="{204D46AB-ACC4-4F5D-81F5-B8BD3767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1C32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styleId="Title">
    <w:name w:val="Title"/>
    <w:basedOn w:val="Normal"/>
    <w:next w:val="Normal"/>
    <w:link w:val="TitleChar"/>
    <w:qFormat/>
    <w:rsid w:val="00141C3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41C3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1C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1C3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141C32"/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141C32"/>
    <w:rPr>
      <w:color w:val="0000FF" w:themeColor="hyperlink"/>
      <w:u w:val="single"/>
    </w:rPr>
  </w:style>
  <w:style w:type="paragraph" w:styleId="Footer">
    <w:name w:val="footer"/>
    <w:link w:val="FooterChar"/>
    <w:uiPriority w:val="99"/>
    <w:rsid w:val="00C611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eastAsia="Arial Unicode MS" w:cs="Arial Unicode MS"/>
      <w:color w:val="000000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C6114F"/>
    <w:rPr>
      <w:rFonts w:eastAsia="Arial Unicode MS" w:cs="Arial Unicode MS"/>
      <w:color w:val="000000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40"/>
  </w:style>
  <w:style w:type="character" w:customStyle="1" w:styleId="None">
    <w:name w:val="None"/>
    <w:rsid w:val="00B47A80"/>
  </w:style>
  <w:style w:type="paragraph" w:customStyle="1" w:styleId="msonospacingmailrucssattributepostfix">
    <w:name w:val="msonospacing_mailru_css_attribute_postfix"/>
    <w:basedOn w:val="Normal"/>
    <w:rsid w:val="001A08A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Body">
    <w:name w:val="Body"/>
    <w:rsid w:val="0039671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Cs w:val="24"/>
      <w:bdr w:val="nil"/>
    </w:rPr>
  </w:style>
  <w:style w:type="numbering" w:customStyle="1" w:styleId="Numbered">
    <w:name w:val="Numbered"/>
    <w:rsid w:val="0039671D"/>
    <w:pPr>
      <w:numPr>
        <w:numId w:val="1"/>
      </w:numPr>
    </w:pPr>
  </w:style>
  <w:style w:type="table" w:styleId="TableGrid">
    <w:name w:val="Table Grid"/>
    <w:basedOn w:val="TableNormal"/>
    <w:uiPriority w:val="59"/>
    <w:rsid w:val="0095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0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cfmarshallco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ctor@cfmarshallco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Director</cp:lastModifiedBy>
  <cp:revision>3</cp:revision>
  <cp:lastPrinted>2021-05-24T14:01:00Z</cp:lastPrinted>
  <dcterms:created xsi:type="dcterms:W3CDTF">2021-05-27T19:47:00Z</dcterms:created>
  <dcterms:modified xsi:type="dcterms:W3CDTF">2021-05-27T19:48:00Z</dcterms:modified>
</cp:coreProperties>
</file>